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D6" w:rsidRDefault="00584BD6" w:rsidP="00584BD6">
      <w:pPr>
        <w:pStyle w:val="BodyText"/>
        <w:spacing w:before="6"/>
        <w:rPr>
          <w:rFonts w:ascii="Times New Roman"/>
          <w:sz w:val="11"/>
        </w:rPr>
      </w:pPr>
      <w:r>
        <w:rPr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06EF4" wp14:editId="391D4761">
                <wp:simplePos x="0" y="0"/>
                <wp:positionH relativeFrom="column">
                  <wp:posOffset>5283201</wp:posOffset>
                </wp:positionH>
                <wp:positionV relativeFrom="paragraph">
                  <wp:posOffset>-203200</wp:posOffset>
                </wp:positionV>
                <wp:extent cx="838200" cy="9620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BD6" w:rsidRDefault="00584BD6" w:rsidP="00584BD6">
                            <w:r>
                              <w:rPr>
                                <w:noProof/>
                                <w:lang w:eastAsia="ro-RO"/>
                              </w:rPr>
                              <w:drawing>
                                <wp:inline distT="0" distB="0" distL="0" distR="0" wp14:anchorId="166E7944" wp14:editId="272ED86E">
                                  <wp:extent cx="600075" cy="714375"/>
                                  <wp:effectExtent l="0" t="0" r="9525" b="9525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0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06E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-16pt;width:66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" filled="f" stroked="f" strokeweight=".5pt">
                <v:textbox>
                  <w:txbxContent>
                    <w:p w:rsidR="00584BD6" w:rsidRDefault="00584BD6" w:rsidP="00584BD6">
                      <w:r>
                        <w:rPr>
                          <w:noProof/>
                          <w:lang w:eastAsia="ro-RO"/>
                        </w:rPr>
                        <w:drawing>
                          <wp:inline distT="0" distB="0" distL="0" distR="0" wp14:anchorId="166E7944" wp14:editId="272ED86E">
                            <wp:extent cx="600075" cy="714375"/>
                            <wp:effectExtent l="0" t="0" r="9525" b="9525"/>
                            <wp:docPr id="8" name="Picture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0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4BD6" w:rsidRDefault="00584BD6" w:rsidP="00584BD6">
      <w:pPr>
        <w:spacing w:before="88"/>
        <w:ind w:left="993" w:right="44"/>
        <w:jc w:val="center"/>
        <w:rPr>
          <w:rFonts w:ascii="Times New Roman" w:hAnsi="Times New Roman"/>
          <w:sz w:val="26"/>
        </w:rPr>
      </w:pPr>
      <w:r>
        <w:rPr>
          <w:noProof/>
          <w:lang w:eastAsia="ro-RO"/>
        </w:rPr>
        <w:drawing>
          <wp:anchor distT="0" distB="0" distL="0" distR="0" simplePos="0" relativeHeight="251659264" behindDoc="0" locked="0" layoutInCell="1" allowOverlap="1" wp14:anchorId="33482BAE" wp14:editId="72C08B13">
            <wp:simplePos x="0" y="0"/>
            <wp:positionH relativeFrom="page">
              <wp:posOffset>743585</wp:posOffset>
            </wp:positionH>
            <wp:positionV relativeFrom="paragraph">
              <wp:posOffset>-41275</wp:posOffset>
            </wp:positionV>
            <wp:extent cx="525780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Declaratia_valorii_reale_a_lucrarilor_mo"/>
      <w:bookmarkEnd w:id="0"/>
      <w:r>
        <w:rPr>
          <w:rFonts w:ascii="Times New Roman" w:hAnsi="Times New Roman"/>
          <w:sz w:val="26"/>
        </w:rPr>
        <w:t>ROMÂNIA</w:t>
      </w:r>
    </w:p>
    <w:p w:rsidR="00584BD6" w:rsidRDefault="00584BD6" w:rsidP="00584BD6">
      <w:pPr>
        <w:pStyle w:val="BodyText"/>
        <w:spacing w:before="2" w:line="229" w:lineRule="exact"/>
        <w:ind w:left="993" w:right="4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JUDEȚUL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CONSTANȚA</w:t>
      </w:r>
    </w:p>
    <w:p w:rsidR="00584BD6" w:rsidRDefault="00584BD6" w:rsidP="00584BD6">
      <w:pPr>
        <w:spacing w:line="344" w:lineRule="exact"/>
        <w:ind w:left="993" w:right="44"/>
        <w:jc w:val="center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PRIMĂRIA</w:t>
      </w:r>
      <w:r>
        <w:rPr>
          <w:rFonts w:ascii="Times New Roman" w:hAnsi="Times New Roman"/>
          <w:spacing w:val="-4"/>
          <w:sz w:val="30"/>
        </w:rPr>
        <w:t xml:space="preserve"> </w:t>
      </w:r>
      <w:r>
        <w:rPr>
          <w:rFonts w:ascii="Times New Roman" w:hAnsi="Times New Roman"/>
          <w:sz w:val="30"/>
        </w:rPr>
        <w:t>COMUNEI</w:t>
      </w:r>
      <w:r>
        <w:rPr>
          <w:rFonts w:ascii="Times New Roman" w:hAnsi="Times New Roman"/>
          <w:spacing w:val="-2"/>
          <w:sz w:val="30"/>
        </w:rPr>
        <w:t xml:space="preserve"> </w:t>
      </w:r>
      <w:r>
        <w:rPr>
          <w:rFonts w:ascii="Times New Roman" w:hAnsi="Times New Roman"/>
          <w:sz w:val="30"/>
        </w:rPr>
        <w:t>CASTELU</w:t>
      </w:r>
    </w:p>
    <w:p w:rsidR="00584BD6" w:rsidRDefault="00584BD6" w:rsidP="00584BD6">
      <w:pPr>
        <w:pStyle w:val="BodyText"/>
        <w:tabs>
          <w:tab w:val="left" w:pos="6324"/>
        </w:tabs>
        <w:spacing w:before="11"/>
        <w:rPr>
          <w:rFonts w:ascii="Times New Roman"/>
          <w:sz w:val="21"/>
        </w:rPr>
      </w:pPr>
      <w:r>
        <w:rPr>
          <w:rFonts w:ascii="Arial"/>
          <w:noProof/>
          <w:sz w:val="20"/>
          <w:lang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748665</wp:posOffset>
                </wp:positionH>
                <wp:positionV relativeFrom="paragraph">
                  <wp:posOffset>175895</wp:posOffset>
                </wp:positionV>
                <wp:extent cx="634492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4920" cy="1270"/>
                        </a:xfrm>
                        <a:custGeom>
                          <a:avLst/>
                          <a:gdLst>
                            <a:gd name="T0" fmla="+- 0 1179 1179"/>
                            <a:gd name="T1" fmla="*/ T0 w 9992"/>
                            <a:gd name="T2" fmla="+- 0 11171 1179"/>
                            <a:gd name="T3" fmla="*/ T2 w 99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2">
                              <a:moveTo>
                                <a:pt x="0" y="0"/>
                              </a:moveTo>
                              <a:lnTo>
                                <a:pt x="99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DADF" id="Freeform 4" o:spid="_x0000_s1026" style="position:absolute;margin-left:58.95pt;margin-top:13.85pt;width:499.6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" path="m,l9992,e" filled="f" strokecolor="#4472c4" strokeweight=".5pt">
                <v:path arrowok="t" o:connecttype="custom" o:connectlocs="0,0;634492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/>
          <w:sz w:val="21"/>
        </w:rPr>
        <w:tab/>
      </w:r>
    </w:p>
    <w:p w:rsidR="00584BD6" w:rsidRDefault="00584BD6" w:rsidP="00584BD6">
      <w:pPr>
        <w:spacing w:before="146"/>
        <w:ind w:left="145"/>
        <w:rPr>
          <w:sz w:val="16"/>
        </w:rPr>
      </w:pPr>
      <w:r>
        <w:rPr>
          <w:sz w:val="16"/>
        </w:rPr>
        <w:t>REGISTRATURĂ</w:t>
      </w:r>
      <w:r>
        <w:rPr>
          <w:spacing w:val="-4"/>
          <w:sz w:val="16"/>
        </w:rPr>
        <w:t xml:space="preserve"> </w:t>
      </w:r>
      <w:r>
        <w:rPr>
          <w:sz w:val="16"/>
        </w:rPr>
        <w:t>GENERALĂ:</w:t>
      </w:r>
      <w:r w:rsidRPr="00653E36">
        <w:rPr>
          <w:noProof/>
          <w:lang w:eastAsia="ro-RO"/>
        </w:rPr>
        <w:t xml:space="preserve"> </w:t>
      </w:r>
    </w:p>
    <w:p w:rsidR="00F64F0A" w:rsidRDefault="00F64F0A">
      <w:pPr>
        <w:pStyle w:val="BodyText"/>
        <w:rPr>
          <w:rFonts w:ascii="Times New Roman"/>
          <w:sz w:val="20"/>
        </w:rPr>
      </w:pPr>
    </w:p>
    <w:p w:rsidR="00F64F0A" w:rsidRDefault="00F64F0A">
      <w:pPr>
        <w:pStyle w:val="BodyText"/>
        <w:rPr>
          <w:rFonts w:ascii="Times New Roman"/>
          <w:sz w:val="20"/>
        </w:rPr>
      </w:pPr>
    </w:p>
    <w:p w:rsidR="00F64F0A" w:rsidRDefault="00F64F0A">
      <w:pPr>
        <w:pStyle w:val="BodyText"/>
        <w:rPr>
          <w:rFonts w:ascii="Times New Roman"/>
          <w:sz w:val="20"/>
        </w:rPr>
      </w:pPr>
    </w:p>
    <w:p w:rsidR="00F64F0A" w:rsidRDefault="00F64F0A">
      <w:pPr>
        <w:pStyle w:val="BodyText"/>
        <w:rPr>
          <w:rFonts w:ascii="Times New Roman"/>
          <w:sz w:val="20"/>
        </w:rPr>
      </w:pPr>
    </w:p>
    <w:p w:rsidR="00F64F0A" w:rsidRDefault="00F64F0A">
      <w:pPr>
        <w:pStyle w:val="BodyText"/>
        <w:spacing w:before="3"/>
        <w:rPr>
          <w:rFonts w:ascii="Times New Roman"/>
          <w:sz w:val="21"/>
        </w:rPr>
      </w:pPr>
    </w:p>
    <w:p w:rsidR="00F64F0A" w:rsidRDefault="00584BD6">
      <w:pPr>
        <w:pStyle w:val="Title"/>
      </w:pPr>
      <w:r>
        <w:t>ACTE</w:t>
      </w:r>
      <w:r>
        <w:rPr>
          <w:spacing w:val="-3"/>
        </w:rPr>
        <w:t xml:space="preserve"> </w:t>
      </w:r>
      <w:r>
        <w:t>NECESARE</w:t>
      </w:r>
    </w:p>
    <w:p w:rsidR="00F64F0A" w:rsidRDefault="00584BD6">
      <w:pPr>
        <w:spacing w:before="1"/>
        <w:ind w:left="586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PENTRU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EFECTUAREA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RECEPȚIEI</w:t>
      </w:r>
      <w:r>
        <w:rPr>
          <w:rFonts w:ascii="Arial" w:hAnsi="Arial"/>
          <w:b/>
          <w:spacing w:val="-5"/>
          <w:sz w:val="28"/>
        </w:rPr>
        <w:t xml:space="preserve"> </w:t>
      </w:r>
      <w:r>
        <w:rPr>
          <w:rFonts w:ascii="Arial" w:hAnsi="Arial"/>
          <w:b/>
          <w:sz w:val="28"/>
        </w:rPr>
        <w:t>LA</w:t>
      </w:r>
      <w:r>
        <w:rPr>
          <w:rFonts w:ascii="Arial" w:hAnsi="Arial"/>
          <w:b/>
          <w:spacing w:val="-8"/>
          <w:sz w:val="28"/>
        </w:rPr>
        <w:t xml:space="preserve"> </w:t>
      </w:r>
      <w:r>
        <w:rPr>
          <w:rFonts w:ascii="Arial" w:hAnsi="Arial"/>
          <w:b/>
          <w:sz w:val="28"/>
        </w:rPr>
        <w:t>TERMINAREA</w:t>
      </w:r>
      <w:r>
        <w:rPr>
          <w:rFonts w:ascii="Arial" w:hAnsi="Arial"/>
          <w:b/>
          <w:spacing w:val="-6"/>
          <w:sz w:val="28"/>
        </w:rPr>
        <w:t xml:space="preserve"> </w:t>
      </w:r>
      <w:r>
        <w:rPr>
          <w:rFonts w:ascii="Arial" w:hAnsi="Arial"/>
          <w:b/>
          <w:sz w:val="28"/>
        </w:rPr>
        <w:t>LUCRĂRILOR</w:t>
      </w:r>
    </w:p>
    <w:p w:rsidR="00F64F0A" w:rsidRDefault="00F64F0A">
      <w:pPr>
        <w:pStyle w:val="BodyText"/>
        <w:rPr>
          <w:rFonts w:ascii="Arial"/>
          <w:b/>
          <w:sz w:val="30"/>
        </w:rPr>
      </w:pPr>
    </w:p>
    <w:p w:rsidR="00F64F0A" w:rsidRDefault="00F64F0A">
      <w:pPr>
        <w:pStyle w:val="BodyText"/>
        <w:rPr>
          <w:rFonts w:ascii="Arial"/>
          <w:b/>
          <w:sz w:val="30"/>
        </w:rPr>
      </w:pPr>
    </w:p>
    <w:p w:rsidR="00F64F0A" w:rsidRDefault="00F64F0A">
      <w:pPr>
        <w:pStyle w:val="BodyText"/>
        <w:rPr>
          <w:rFonts w:ascii="Arial"/>
          <w:b/>
          <w:sz w:val="30"/>
        </w:rPr>
      </w:pPr>
    </w:p>
    <w:p w:rsidR="00F64F0A" w:rsidRDefault="00F64F0A">
      <w:pPr>
        <w:pStyle w:val="BodyText"/>
        <w:rPr>
          <w:rFonts w:ascii="Arial"/>
          <w:b/>
          <w:sz w:val="30"/>
        </w:rPr>
      </w:pPr>
    </w:p>
    <w:p w:rsidR="00F64F0A" w:rsidRDefault="00F64F0A">
      <w:pPr>
        <w:pStyle w:val="BodyText"/>
        <w:rPr>
          <w:rFonts w:ascii="Arial"/>
          <w:b/>
          <w:sz w:val="30"/>
        </w:rPr>
      </w:pP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267"/>
        <w:ind w:hanging="361"/>
        <w:rPr>
          <w:rFonts w:ascii="Symbol" w:hAnsi="Symbol"/>
          <w:sz w:val="24"/>
        </w:rPr>
      </w:pPr>
      <w:r>
        <w:rPr>
          <w:w w:val="90"/>
          <w:sz w:val="24"/>
        </w:rPr>
        <w:t>Copie</w:t>
      </w:r>
      <w:r>
        <w:rPr>
          <w:spacing w:val="22"/>
          <w:w w:val="90"/>
          <w:sz w:val="24"/>
        </w:rPr>
        <w:t xml:space="preserve"> </w:t>
      </w:r>
      <w:r>
        <w:rPr>
          <w:w w:val="90"/>
          <w:sz w:val="24"/>
        </w:rPr>
        <w:t>autorizație</w:t>
      </w:r>
      <w:r>
        <w:rPr>
          <w:spacing w:val="24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23"/>
          <w:w w:val="90"/>
          <w:sz w:val="24"/>
        </w:rPr>
        <w:t xml:space="preserve"> </w:t>
      </w:r>
      <w:r>
        <w:rPr>
          <w:w w:val="90"/>
          <w:sz w:val="24"/>
        </w:rPr>
        <w:t>construire</w:t>
      </w:r>
      <w:r>
        <w:rPr>
          <w:spacing w:val="27"/>
          <w:w w:val="90"/>
          <w:sz w:val="24"/>
        </w:rPr>
        <w:t xml:space="preserve"> </w:t>
      </w:r>
      <w:r>
        <w:rPr>
          <w:w w:val="90"/>
          <w:sz w:val="24"/>
        </w:rPr>
        <w:t>/</w:t>
      </w:r>
      <w:r>
        <w:rPr>
          <w:spacing w:val="19"/>
          <w:w w:val="90"/>
          <w:sz w:val="24"/>
        </w:rPr>
        <w:t xml:space="preserve"> </w:t>
      </w:r>
      <w:r>
        <w:rPr>
          <w:w w:val="90"/>
          <w:sz w:val="24"/>
        </w:rPr>
        <w:t>desființare;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31"/>
        <w:ind w:hanging="361"/>
        <w:rPr>
          <w:rFonts w:ascii="Symbol" w:hAnsi="Symbol"/>
          <w:sz w:val="24"/>
        </w:rPr>
      </w:pPr>
      <w:r>
        <w:rPr>
          <w:w w:val="95"/>
          <w:sz w:val="24"/>
        </w:rPr>
        <w:t>Proiect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D.T.A.C.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vizat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spre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neschimbare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anexa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autorizația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construire;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hanging="361"/>
        <w:rPr>
          <w:rFonts w:ascii="Symbol" w:hAnsi="Symbol"/>
          <w:sz w:val="24"/>
        </w:rPr>
      </w:pPr>
      <w:r>
        <w:rPr>
          <w:sz w:val="24"/>
        </w:rPr>
        <w:t>Referatul</w:t>
      </w:r>
      <w:r>
        <w:rPr>
          <w:spacing w:val="-4"/>
          <w:sz w:val="24"/>
        </w:rPr>
        <w:t xml:space="preserve"> </w:t>
      </w:r>
      <w:r>
        <w:rPr>
          <w:sz w:val="24"/>
        </w:rPr>
        <w:t>proiectantului;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34"/>
        <w:ind w:hanging="361"/>
        <w:rPr>
          <w:rFonts w:ascii="Symbol" w:hAnsi="Symbol"/>
          <w:sz w:val="24"/>
        </w:rPr>
      </w:pPr>
      <w:r>
        <w:rPr>
          <w:sz w:val="24"/>
        </w:rPr>
        <w:t>Ref</w:t>
      </w:r>
      <w:r>
        <w:rPr>
          <w:w w:val="99"/>
          <w:sz w:val="24"/>
        </w:rPr>
        <w:t>erat</w:t>
      </w:r>
      <w:r>
        <w:rPr>
          <w:spacing w:val="1"/>
          <w:w w:val="99"/>
          <w:sz w:val="24"/>
        </w:rPr>
        <w:t>u</w:t>
      </w:r>
      <w:r>
        <w:rPr>
          <w:w w:val="99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di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igin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w w:val="99"/>
          <w:sz w:val="24"/>
        </w:rPr>
        <w:t>lui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w w:val="50"/>
          <w:sz w:val="24"/>
        </w:rPr>
        <w:t>ș</w:t>
      </w:r>
      <w:r>
        <w:rPr>
          <w:w w:val="99"/>
          <w:sz w:val="24"/>
        </w:rPr>
        <w:t>a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tie</w:t>
      </w:r>
      <w:r>
        <w:rPr>
          <w:sz w:val="24"/>
        </w:rPr>
        <w:t>r;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ind w:hanging="361"/>
        <w:rPr>
          <w:rFonts w:ascii="Symbol" w:hAnsi="Symbol"/>
          <w:sz w:val="24"/>
        </w:rPr>
      </w:pPr>
      <w:r>
        <w:rPr>
          <w:sz w:val="24"/>
        </w:rPr>
        <w:t>Notificarea</w:t>
      </w:r>
      <w:r>
        <w:rPr>
          <w:spacing w:val="-4"/>
          <w:sz w:val="24"/>
        </w:rPr>
        <w:t xml:space="preserve"> </w:t>
      </w:r>
      <w:r>
        <w:rPr>
          <w:sz w:val="24"/>
        </w:rPr>
        <w:t>constructorului;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Certificat</w:t>
      </w:r>
      <w:r>
        <w:rPr>
          <w:w w:val="99"/>
          <w:sz w:val="24"/>
        </w:rPr>
        <w:t>ul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>f</w:t>
      </w:r>
      <w:r>
        <w:rPr>
          <w:sz w:val="24"/>
        </w:rPr>
        <w:t>or</w:t>
      </w:r>
      <w:r>
        <w:rPr>
          <w:spacing w:val="-2"/>
          <w:sz w:val="24"/>
        </w:rPr>
        <w:t>m</w:t>
      </w:r>
      <w:r>
        <w:rPr>
          <w:sz w:val="24"/>
        </w:rPr>
        <w:t>an</w:t>
      </w:r>
      <w:r>
        <w:rPr>
          <w:w w:val="41"/>
          <w:sz w:val="24"/>
        </w:rPr>
        <w:t>ț</w:t>
      </w:r>
      <w:r>
        <w:rPr>
          <w:w w:val="41"/>
          <w:sz w:val="24"/>
        </w:rPr>
        <w:t>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z w:val="24"/>
        </w:rPr>
        <w:t>ner</w:t>
      </w:r>
      <w:r>
        <w:rPr>
          <w:spacing w:val="-3"/>
          <w:sz w:val="24"/>
        </w:rPr>
        <w:t>g</w:t>
      </w:r>
      <w:r>
        <w:rPr>
          <w:sz w:val="24"/>
        </w:rPr>
        <w:t>e</w:t>
      </w:r>
      <w:r>
        <w:rPr>
          <w:w w:val="77"/>
          <w:sz w:val="24"/>
        </w:rPr>
        <w:t>tică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al</w:t>
      </w:r>
      <w:r>
        <w:rPr>
          <w:sz w:val="24"/>
        </w:rPr>
        <w:t xml:space="preserve"> c</w:t>
      </w:r>
      <w:r>
        <w:rPr>
          <w:spacing w:val="-3"/>
          <w:sz w:val="24"/>
        </w:rPr>
        <w:t>l</w:t>
      </w:r>
      <w:r>
        <w:rPr>
          <w:w w:val="55"/>
          <w:sz w:val="24"/>
        </w:rPr>
        <w:t>ă</w:t>
      </w:r>
      <w:r>
        <w:rPr>
          <w:spacing w:val="-2"/>
          <w:sz w:val="24"/>
        </w:rPr>
        <w:t>d</w:t>
      </w:r>
      <w:r>
        <w:rPr>
          <w:spacing w:val="-1"/>
          <w:sz w:val="24"/>
        </w:rPr>
        <w:t>i</w:t>
      </w:r>
      <w:r>
        <w:rPr>
          <w:spacing w:val="-2"/>
          <w:sz w:val="24"/>
        </w:rPr>
        <w:t>r</w:t>
      </w:r>
      <w:r>
        <w:rPr>
          <w:spacing w:val="-1"/>
          <w:sz w:val="24"/>
        </w:rPr>
        <w:t>ii</w:t>
      </w:r>
      <w:r>
        <w:rPr>
          <w:sz w:val="24"/>
        </w:rPr>
        <w:t>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30"/>
        <w:ind w:hanging="361"/>
        <w:rPr>
          <w:rFonts w:ascii="Symbol" w:hAnsi="Symbol"/>
          <w:sz w:val="24"/>
        </w:rPr>
      </w:pPr>
      <w:r>
        <w:rPr>
          <w:w w:val="90"/>
          <w:sz w:val="24"/>
        </w:rPr>
        <w:t>Declarație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regularizare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taxă;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36"/>
        <w:ind w:hanging="361"/>
        <w:rPr>
          <w:rFonts w:ascii="Symbol" w:hAnsi="Symbol"/>
          <w:sz w:val="24"/>
        </w:rPr>
      </w:pPr>
      <w:r>
        <w:rPr>
          <w:sz w:val="24"/>
        </w:rPr>
        <w:t>Adever</w:t>
      </w:r>
      <w:r>
        <w:rPr>
          <w:spacing w:val="-2"/>
          <w:sz w:val="24"/>
        </w:rPr>
        <w:t>in</w:t>
      </w:r>
      <w:r>
        <w:rPr>
          <w:w w:val="41"/>
          <w:sz w:val="24"/>
        </w:rPr>
        <w:t>ț</w:t>
      </w:r>
      <w:r>
        <w:rPr>
          <w:w w:val="41"/>
          <w:sz w:val="24"/>
        </w:rPr>
        <w:t>ă</w:t>
      </w:r>
      <w:r>
        <w:rPr>
          <w:sz w:val="24"/>
        </w:rPr>
        <w:t xml:space="preserve"> </w:t>
      </w:r>
      <w:r>
        <w:rPr>
          <w:w w:val="99"/>
          <w:sz w:val="24"/>
        </w:rPr>
        <w:t>regu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ar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zare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t</w:t>
      </w:r>
      <w:r>
        <w:rPr>
          <w:w w:val="99"/>
          <w:sz w:val="24"/>
        </w:rPr>
        <w:t>axe</w:t>
      </w:r>
      <w:r>
        <w:rPr>
          <w:spacing w:val="-1"/>
          <w:sz w:val="24"/>
        </w:rPr>
        <w:t xml:space="preserve"> </w:t>
      </w:r>
      <w:r>
        <w:rPr>
          <w:w w:val="70"/>
          <w:sz w:val="24"/>
        </w:rPr>
        <w:t>că</w:t>
      </w:r>
      <w:r>
        <w:rPr>
          <w:sz w:val="24"/>
        </w:rPr>
        <w:t>tre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w w:val="99"/>
          <w:sz w:val="24"/>
        </w:rPr>
        <w:t>ns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e</w:t>
      </w:r>
      <w:r>
        <w:rPr>
          <w:sz w:val="24"/>
        </w:rPr>
        <w:t>ct</w:t>
      </w:r>
      <w:r>
        <w:rPr>
          <w:spacing w:val="1"/>
          <w:sz w:val="24"/>
        </w:rPr>
        <w:t>o</w:t>
      </w:r>
      <w:r>
        <w:rPr>
          <w:w w:val="99"/>
          <w:sz w:val="24"/>
        </w:rPr>
        <w:t>r</w:t>
      </w:r>
      <w:r>
        <w:rPr>
          <w:spacing w:val="-3"/>
          <w:w w:val="99"/>
          <w:sz w:val="24"/>
        </w:rPr>
        <w:t>a</w:t>
      </w:r>
      <w:r>
        <w:rPr>
          <w:sz w:val="24"/>
        </w:rPr>
        <w:t>t</w:t>
      </w:r>
      <w:r>
        <w:rPr>
          <w:spacing w:val="1"/>
          <w:sz w:val="24"/>
        </w:rPr>
        <w:t>u</w:t>
      </w:r>
      <w:r>
        <w:rPr>
          <w:w w:val="99"/>
          <w:sz w:val="24"/>
        </w:rPr>
        <w:t>l</w:t>
      </w:r>
      <w:r>
        <w:rPr>
          <w:spacing w:val="1"/>
          <w:sz w:val="24"/>
        </w:rPr>
        <w:t xml:space="preserve"> </w:t>
      </w:r>
      <w:r>
        <w:rPr>
          <w:spacing w:val="-3"/>
          <w:w w:val="99"/>
          <w:sz w:val="24"/>
        </w:rPr>
        <w:t>R</w:t>
      </w:r>
      <w:r>
        <w:rPr>
          <w:w w:val="99"/>
          <w:sz w:val="24"/>
        </w:rPr>
        <w:t>egi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nal</w:t>
      </w:r>
      <w:r>
        <w:rPr>
          <w:spacing w:val="-2"/>
          <w:sz w:val="24"/>
        </w:rPr>
        <w:t xml:space="preserve"> </w:t>
      </w:r>
      <w:r>
        <w:rPr>
          <w:sz w:val="24"/>
        </w:rPr>
        <w:t>în</w:t>
      </w:r>
      <w:r>
        <w:rPr>
          <w:spacing w:val="-1"/>
          <w:sz w:val="24"/>
        </w:rPr>
        <w:t xml:space="preserve"> </w:t>
      </w:r>
      <w:r>
        <w:rPr>
          <w:spacing w:val="-3"/>
          <w:w w:val="99"/>
          <w:sz w:val="24"/>
        </w:rPr>
        <w:t>C</w:t>
      </w:r>
      <w:r>
        <w:rPr>
          <w:sz w:val="24"/>
        </w:rPr>
        <w:t>onstr</w:t>
      </w:r>
      <w:r>
        <w:rPr>
          <w:spacing w:val="-2"/>
          <w:sz w:val="24"/>
        </w:rPr>
        <w:t>u</w:t>
      </w:r>
      <w:r>
        <w:rPr>
          <w:w w:val="62"/>
          <w:sz w:val="24"/>
        </w:rPr>
        <w:t>cții</w:t>
      </w:r>
      <w:r>
        <w:rPr>
          <w:spacing w:val="1"/>
          <w:sz w:val="24"/>
        </w:rPr>
        <w:t xml:space="preserve"> </w:t>
      </w:r>
      <w:r>
        <w:rPr>
          <w:sz w:val="24"/>
        </w:rPr>
        <w:t>Constanța</w:t>
      </w:r>
      <w:r>
        <w:rPr>
          <w:sz w:val="24"/>
        </w:rPr>
        <w:t>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before="138"/>
        <w:ind w:hanging="361"/>
        <w:rPr>
          <w:rFonts w:ascii="Symbol" w:hAnsi="Symbol"/>
          <w:sz w:val="24"/>
        </w:rPr>
      </w:pPr>
      <w:r>
        <w:rPr>
          <w:w w:val="99"/>
          <w:sz w:val="24"/>
        </w:rPr>
        <w:t>Doc</w:t>
      </w:r>
      <w:r>
        <w:rPr>
          <w:spacing w:val="1"/>
          <w:w w:val="99"/>
          <w:sz w:val="24"/>
        </w:rPr>
        <w:t>u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en</w:t>
      </w:r>
      <w:r>
        <w:rPr>
          <w:spacing w:val="-2"/>
          <w:sz w:val="24"/>
        </w:rPr>
        <w:t>t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</w:t>
      </w:r>
      <w:r>
        <w:rPr>
          <w:spacing w:val="-1"/>
          <w:sz w:val="24"/>
        </w:rPr>
        <w:t>la</w:t>
      </w:r>
      <w:r>
        <w:rPr>
          <w:sz w:val="24"/>
        </w:rPr>
        <w:t>t</w:t>
      </w:r>
      <w:r>
        <w:rPr>
          <w:w w:val="55"/>
          <w:sz w:val="24"/>
        </w:rPr>
        <w:t>ă</w:t>
      </w:r>
      <w:r>
        <w:rPr>
          <w:sz w:val="24"/>
        </w:rPr>
        <w:t xml:space="preserve"> d</w:t>
      </w:r>
      <w:r>
        <w:rPr>
          <w:spacing w:val="-1"/>
          <w:sz w:val="24"/>
        </w:rPr>
        <w:t>i</w:t>
      </w:r>
      <w:r>
        <w:rPr>
          <w:spacing w:val="-3"/>
          <w:sz w:val="24"/>
        </w:rPr>
        <w:t>f</w:t>
      </w:r>
      <w:r>
        <w:rPr>
          <w:sz w:val="24"/>
        </w:rPr>
        <w:t>eren</w:t>
      </w:r>
      <w:r>
        <w:rPr>
          <w:w w:val="41"/>
          <w:sz w:val="24"/>
        </w:rPr>
        <w:t>ț</w:t>
      </w:r>
      <w:r>
        <w:rPr>
          <w:w w:val="41"/>
          <w:sz w:val="24"/>
        </w:rPr>
        <w:t>ă</w:t>
      </w:r>
      <w:r>
        <w:rPr>
          <w:spacing w:val="-1"/>
          <w:sz w:val="24"/>
        </w:rPr>
        <w:t xml:space="preserve"> </w:t>
      </w:r>
      <w:r>
        <w:rPr>
          <w:sz w:val="24"/>
        </w:rPr>
        <w:t>ta</w:t>
      </w:r>
      <w:r>
        <w:rPr>
          <w:spacing w:val="-3"/>
          <w:sz w:val="24"/>
        </w:rPr>
        <w:t>x</w:t>
      </w:r>
      <w:r>
        <w:rPr>
          <w:w w:val="55"/>
          <w:sz w:val="24"/>
        </w:rPr>
        <w:t>ă</w:t>
      </w:r>
      <w:r>
        <w:rPr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za</w:t>
      </w:r>
      <w:r>
        <w:rPr>
          <w:sz w:val="24"/>
        </w:rPr>
        <w:t>re;</w:t>
      </w:r>
    </w:p>
    <w:p w:rsidR="00F64F0A" w:rsidRDefault="00584BD6">
      <w:pPr>
        <w:pStyle w:val="ListParagraph"/>
        <w:numPr>
          <w:ilvl w:val="0"/>
          <w:numId w:val="1"/>
        </w:numPr>
        <w:tabs>
          <w:tab w:val="left" w:pos="821"/>
          <w:tab w:val="left" w:pos="823"/>
        </w:tabs>
        <w:spacing w:line="360" w:lineRule="auto"/>
        <w:ind w:right="283"/>
        <w:rPr>
          <w:rFonts w:ascii="Symbol" w:hAnsi="Symbol"/>
          <w:sz w:val="20"/>
        </w:rPr>
      </w:pPr>
      <w:r>
        <w:rPr>
          <w:w w:val="95"/>
          <w:sz w:val="24"/>
        </w:rPr>
        <w:t>Copie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chitanțe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sau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ordin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plată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cotei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0,1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%,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0,25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%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+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0,25%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către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Inspectoratul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Regional</w:t>
      </w:r>
      <w:r>
        <w:rPr>
          <w:spacing w:val="-4"/>
          <w:sz w:val="24"/>
        </w:rPr>
        <w:t xml:space="preserve"> </w:t>
      </w:r>
      <w:r>
        <w:rPr>
          <w:sz w:val="24"/>
        </w:rPr>
        <w:t>în</w:t>
      </w:r>
      <w:r>
        <w:rPr>
          <w:spacing w:val="-3"/>
          <w:sz w:val="24"/>
        </w:rPr>
        <w:t xml:space="preserve"> </w:t>
      </w:r>
      <w:r>
        <w:rPr>
          <w:sz w:val="24"/>
        </w:rPr>
        <w:t>Construcții</w:t>
      </w:r>
      <w:r>
        <w:rPr>
          <w:spacing w:val="-1"/>
          <w:sz w:val="24"/>
        </w:rPr>
        <w:t xml:space="preserve"> </w:t>
      </w:r>
      <w:r>
        <w:rPr>
          <w:sz w:val="24"/>
        </w:rPr>
        <w:t>Constanța</w:t>
      </w:r>
      <w:bookmarkStart w:id="1" w:name="_GoBack"/>
      <w:bookmarkEnd w:id="1"/>
      <w:r>
        <w:rPr>
          <w:sz w:val="24"/>
        </w:rPr>
        <w:t>.</w:t>
      </w:r>
    </w:p>
    <w:sectPr w:rsidR="00F64F0A">
      <w:type w:val="continuous"/>
      <w:pgSz w:w="11920" w:h="16850"/>
      <w:pgMar w:top="500" w:right="62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086C20"/>
    <w:multiLevelType w:val="hybridMultilevel"/>
    <w:tmpl w:val="942E3AE8"/>
    <w:lvl w:ilvl="0" w:tplc="45D2D57A">
      <w:numFmt w:val="bullet"/>
      <w:lvlText w:val=""/>
      <w:lvlJc w:val="left"/>
      <w:pPr>
        <w:ind w:left="822" w:hanging="360"/>
      </w:pPr>
      <w:rPr>
        <w:rFonts w:hint="default"/>
        <w:w w:val="100"/>
        <w:lang w:val="ro-RO" w:eastAsia="en-US" w:bidi="ar-SA"/>
      </w:rPr>
    </w:lvl>
    <w:lvl w:ilvl="1" w:tplc="3D461EB8">
      <w:numFmt w:val="bullet"/>
      <w:lvlText w:val="•"/>
      <w:lvlJc w:val="left"/>
      <w:pPr>
        <w:ind w:left="1761" w:hanging="360"/>
      </w:pPr>
      <w:rPr>
        <w:rFonts w:hint="default"/>
        <w:lang w:val="ro-RO" w:eastAsia="en-US" w:bidi="ar-SA"/>
      </w:rPr>
    </w:lvl>
    <w:lvl w:ilvl="2" w:tplc="04A6B4CA">
      <w:numFmt w:val="bullet"/>
      <w:lvlText w:val="•"/>
      <w:lvlJc w:val="left"/>
      <w:pPr>
        <w:ind w:left="2702" w:hanging="360"/>
      </w:pPr>
      <w:rPr>
        <w:rFonts w:hint="default"/>
        <w:lang w:val="ro-RO" w:eastAsia="en-US" w:bidi="ar-SA"/>
      </w:rPr>
    </w:lvl>
    <w:lvl w:ilvl="3" w:tplc="5B7037F8">
      <w:numFmt w:val="bullet"/>
      <w:lvlText w:val="•"/>
      <w:lvlJc w:val="left"/>
      <w:pPr>
        <w:ind w:left="3643" w:hanging="360"/>
      </w:pPr>
      <w:rPr>
        <w:rFonts w:hint="default"/>
        <w:lang w:val="ro-RO" w:eastAsia="en-US" w:bidi="ar-SA"/>
      </w:rPr>
    </w:lvl>
    <w:lvl w:ilvl="4" w:tplc="A6EC25C6">
      <w:numFmt w:val="bullet"/>
      <w:lvlText w:val="•"/>
      <w:lvlJc w:val="left"/>
      <w:pPr>
        <w:ind w:left="4584" w:hanging="360"/>
      </w:pPr>
      <w:rPr>
        <w:rFonts w:hint="default"/>
        <w:lang w:val="ro-RO" w:eastAsia="en-US" w:bidi="ar-SA"/>
      </w:rPr>
    </w:lvl>
    <w:lvl w:ilvl="5" w:tplc="8D7A2430">
      <w:numFmt w:val="bullet"/>
      <w:lvlText w:val="•"/>
      <w:lvlJc w:val="left"/>
      <w:pPr>
        <w:ind w:left="5525" w:hanging="360"/>
      </w:pPr>
      <w:rPr>
        <w:rFonts w:hint="default"/>
        <w:lang w:val="ro-RO" w:eastAsia="en-US" w:bidi="ar-SA"/>
      </w:rPr>
    </w:lvl>
    <w:lvl w:ilvl="6" w:tplc="A184F402">
      <w:numFmt w:val="bullet"/>
      <w:lvlText w:val="•"/>
      <w:lvlJc w:val="left"/>
      <w:pPr>
        <w:ind w:left="6466" w:hanging="360"/>
      </w:pPr>
      <w:rPr>
        <w:rFonts w:hint="default"/>
        <w:lang w:val="ro-RO" w:eastAsia="en-US" w:bidi="ar-SA"/>
      </w:rPr>
    </w:lvl>
    <w:lvl w:ilvl="7" w:tplc="799493B0">
      <w:numFmt w:val="bullet"/>
      <w:lvlText w:val="•"/>
      <w:lvlJc w:val="left"/>
      <w:pPr>
        <w:ind w:left="7407" w:hanging="360"/>
      </w:pPr>
      <w:rPr>
        <w:rFonts w:hint="default"/>
        <w:lang w:val="ro-RO" w:eastAsia="en-US" w:bidi="ar-SA"/>
      </w:rPr>
    </w:lvl>
    <w:lvl w:ilvl="8" w:tplc="73C03010">
      <w:numFmt w:val="bullet"/>
      <w:lvlText w:val="•"/>
      <w:lvlJc w:val="left"/>
      <w:pPr>
        <w:ind w:left="8348" w:hanging="36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64F0A"/>
    <w:rsid w:val="00584BD6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7487CC9-4E89-4E06-BD94-E91CDA47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2931" w:right="312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35"/>
      <w:ind w:left="82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599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urbanism-cadastru</cp:lastModifiedBy>
  <cp:revision>2</cp:revision>
  <dcterms:created xsi:type="dcterms:W3CDTF">2021-10-04T09:38:00Z</dcterms:created>
  <dcterms:modified xsi:type="dcterms:W3CDTF">2022-03-09T11:06:00Z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pentru Microsoft 365</vt:lpwstr>
  </property>
  <property fmtid="{D5CDD505-2E9C-101B-9397-08002B2CF9AE}" pid="4" name="LastSaved">
    <vt:filetime>2021-10-04T00:00:00Z</vt:filetime>
  </property>
</Properties>
</file>